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5F" w:rsidRPr="00533753" w:rsidRDefault="005E7FAF" w:rsidP="00033C39">
      <w:pPr>
        <w:spacing w:after="0"/>
        <w:jc w:val="center"/>
        <w:rPr>
          <w:rFonts w:ascii="Arial" w:eastAsia="Batang" w:hAnsi="Arial" w:cs="Arial"/>
          <w:b/>
          <w:noProof/>
          <w:sz w:val="36"/>
          <w:szCs w:val="36"/>
        </w:rPr>
      </w:pPr>
      <w:r w:rsidRPr="00533753">
        <w:rPr>
          <w:rFonts w:ascii="Arial" w:eastAsia="Batang" w:hAnsi="Arial" w:cs="Arial"/>
          <w:b/>
          <w:noProof/>
          <w:sz w:val="36"/>
          <w:szCs w:val="36"/>
        </w:rPr>
        <w:t>SHARING</w:t>
      </w:r>
      <w:r w:rsidR="00D50AC7" w:rsidRPr="00533753">
        <w:rPr>
          <w:rFonts w:ascii="Arial" w:eastAsia="Batang" w:hAnsi="Arial" w:cs="Arial"/>
          <w:szCs w:val="24"/>
        </w:rPr>
        <w:t xml:space="preserve"> </w:t>
      </w:r>
      <w:r w:rsidR="00F04C7A" w:rsidRPr="00533753">
        <w:rPr>
          <w:rFonts w:ascii="Arial" w:eastAsia="Batang" w:hAnsi="Arial" w:cs="Arial"/>
          <w:szCs w:val="24"/>
        </w:rPr>
        <w:t xml:space="preserve"> </w:t>
      </w:r>
    </w:p>
    <w:p w:rsidR="00033C39" w:rsidRPr="00533753" w:rsidRDefault="00033C39" w:rsidP="007E7C38">
      <w:pPr>
        <w:pStyle w:val="NormalWeb"/>
        <w:jc w:val="both"/>
        <w:rPr>
          <w:rFonts w:ascii="Arial" w:eastAsia="Batang" w:hAnsi="Arial" w:cs="Arial"/>
          <w:szCs w:val="24"/>
        </w:rPr>
      </w:pPr>
      <w:r w:rsidRPr="00533753">
        <w:rPr>
          <w:rFonts w:ascii="Arial" w:eastAsia="Batang" w:hAnsi="Arial" w:cs="Arial"/>
          <w:szCs w:val="24"/>
        </w:rPr>
        <w:tab/>
        <w:t xml:space="preserve">Sharing </w:t>
      </w:r>
      <w:r w:rsidR="000611E9" w:rsidRPr="00533753">
        <w:rPr>
          <w:rFonts w:ascii="Arial" w:eastAsia="Batang" w:hAnsi="Arial" w:cs="Arial"/>
          <w:szCs w:val="24"/>
        </w:rPr>
        <w:t>this</w:t>
      </w:r>
      <w:r w:rsidRPr="00533753">
        <w:rPr>
          <w:rFonts w:ascii="Arial" w:eastAsia="Batang" w:hAnsi="Arial" w:cs="Arial"/>
          <w:szCs w:val="24"/>
        </w:rPr>
        <w:t xml:space="preserve"> week </w:t>
      </w:r>
      <w:r w:rsidR="000611E9" w:rsidRPr="00533753">
        <w:rPr>
          <w:rFonts w:ascii="Arial" w:eastAsia="Batang" w:hAnsi="Arial" w:cs="Arial"/>
          <w:szCs w:val="24"/>
        </w:rPr>
        <w:t>is</w:t>
      </w:r>
      <w:r w:rsidRPr="00533753">
        <w:rPr>
          <w:rFonts w:ascii="Arial" w:eastAsia="Batang" w:hAnsi="Arial" w:cs="Arial"/>
          <w:szCs w:val="24"/>
        </w:rPr>
        <w:t xml:space="preserve"> Children’s Choice.</w:t>
      </w:r>
      <w:r w:rsidR="000611E9" w:rsidRPr="00533753">
        <w:rPr>
          <w:rFonts w:ascii="Arial" w:eastAsia="Batang" w:hAnsi="Arial" w:cs="Arial"/>
          <w:szCs w:val="24"/>
        </w:rPr>
        <w:t xml:space="preserve">  There isn’t an assigned topic.</w:t>
      </w:r>
    </w:p>
    <w:p w:rsidR="000611E9" w:rsidRPr="00533753" w:rsidRDefault="000611E9" w:rsidP="007E7C38">
      <w:pPr>
        <w:pStyle w:val="NormalWeb"/>
        <w:jc w:val="both"/>
        <w:rPr>
          <w:rFonts w:ascii="Arial" w:eastAsia="Batang" w:hAnsi="Arial" w:cs="Arial"/>
          <w:szCs w:val="24"/>
        </w:rPr>
      </w:pPr>
      <w:r w:rsidRPr="00533753">
        <w:rPr>
          <w:rFonts w:ascii="Arial" w:eastAsia="Batang" w:hAnsi="Arial" w:cs="Arial"/>
          <w:szCs w:val="24"/>
        </w:rPr>
        <w:tab/>
        <w:t>For the week after break, students should bring something related to spring.</w:t>
      </w:r>
    </w:p>
    <w:p w:rsidR="00B60AA7" w:rsidRPr="00533753" w:rsidRDefault="00B60AA7" w:rsidP="00B60AA7">
      <w:pPr>
        <w:spacing w:after="0"/>
        <w:jc w:val="both"/>
        <w:rPr>
          <w:rFonts w:ascii="Arial" w:eastAsia="Batang" w:hAnsi="Arial" w:cs="Arial"/>
          <w:sz w:val="24"/>
          <w:szCs w:val="24"/>
        </w:rPr>
      </w:pPr>
    </w:p>
    <w:p w:rsidR="000611E9" w:rsidRPr="00533753" w:rsidRDefault="000611E9" w:rsidP="000611E9">
      <w:pPr>
        <w:spacing w:after="0"/>
        <w:jc w:val="center"/>
        <w:rPr>
          <w:rFonts w:ascii="Arial" w:eastAsia="Batang" w:hAnsi="Arial" w:cs="Arial"/>
          <w:b/>
          <w:sz w:val="36"/>
          <w:szCs w:val="36"/>
        </w:rPr>
      </w:pPr>
      <w:r w:rsidRPr="00533753">
        <w:rPr>
          <w:rFonts w:ascii="Arial" w:eastAsia="Batang" w:hAnsi="Arial" w:cs="Arial"/>
          <w:b/>
          <w:sz w:val="36"/>
          <w:szCs w:val="36"/>
        </w:rPr>
        <w:t>END OF QUARTER</w:t>
      </w:r>
    </w:p>
    <w:p w:rsidR="000611E9" w:rsidRPr="00533753" w:rsidRDefault="000611E9" w:rsidP="000611E9">
      <w:pPr>
        <w:spacing w:after="0"/>
        <w:jc w:val="both"/>
        <w:rPr>
          <w:rFonts w:ascii="Arial" w:eastAsia="Batang" w:hAnsi="Arial" w:cs="Arial"/>
          <w:sz w:val="24"/>
          <w:szCs w:val="24"/>
        </w:rPr>
      </w:pPr>
      <w:r w:rsidRPr="00533753">
        <w:rPr>
          <w:rFonts w:ascii="Arial" w:eastAsia="Batang" w:hAnsi="Arial" w:cs="Arial"/>
          <w:sz w:val="24"/>
          <w:szCs w:val="24"/>
        </w:rPr>
        <w:tab/>
        <w:t>It’s hard to believe, but the third quarter of the school year ends this Thursday, March 8</w:t>
      </w:r>
      <w:r w:rsidRPr="00533753">
        <w:rPr>
          <w:rFonts w:ascii="Arial" w:eastAsia="Batang" w:hAnsi="Arial" w:cs="Arial"/>
          <w:sz w:val="24"/>
          <w:szCs w:val="24"/>
          <w:vertAlign w:val="superscript"/>
        </w:rPr>
        <w:t>th</w:t>
      </w:r>
      <w:r w:rsidRPr="00533753">
        <w:rPr>
          <w:rFonts w:ascii="Arial" w:eastAsia="Batang" w:hAnsi="Arial" w:cs="Arial"/>
          <w:sz w:val="24"/>
          <w:szCs w:val="24"/>
        </w:rPr>
        <w:t>.  There are a few students who will need to work hard this week to get everything turned in before then.</w:t>
      </w:r>
      <w:r w:rsidR="00533753">
        <w:rPr>
          <w:rFonts w:ascii="Arial" w:eastAsia="Batang" w:hAnsi="Arial" w:cs="Arial"/>
          <w:sz w:val="24"/>
          <w:szCs w:val="24"/>
        </w:rPr>
        <w:t xml:space="preserve">  I’ll contact you early in the week if I need your assistance.</w:t>
      </w:r>
    </w:p>
    <w:p w:rsidR="000611E9" w:rsidRPr="00533753" w:rsidRDefault="000611E9" w:rsidP="000611E9">
      <w:pPr>
        <w:spacing w:after="0"/>
        <w:jc w:val="center"/>
        <w:rPr>
          <w:rFonts w:ascii="Arial" w:eastAsia="Batang" w:hAnsi="Arial" w:cs="Arial"/>
          <w:b/>
          <w:sz w:val="24"/>
          <w:szCs w:val="24"/>
        </w:rPr>
      </w:pPr>
    </w:p>
    <w:p w:rsidR="000611E9" w:rsidRPr="00533753" w:rsidRDefault="000611E9" w:rsidP="000611E9">
      <w:pPr>
        <w:spacing w:after="0"/>
        <w:jc w:val="center"/>
        <w:rPr>
          <w:rFonts w:ascii="Arial" w:eastAsia="Batang" w:hAnsi="Arial" w:cs="Arial"/>
          <w:b/>
          <w:sz w:val="36"/>
          <w:szCs w:val="36"/>
        </w:rPr>
      </w:pPr>
      <w:r w:rsidRPr="00533753">
        <w:rPr>
          <w:rFonts w:ascii="Arial" w:eastAsia="Batang" w:hAnsi="Arial" w:cs="Arial"/>
          <w:b/>
          <w:sz w:val="36"/>
          <w:szCs w:val="36"/>
        </w:rPr>
        <w:t>NO SCHOOL</w:t>
      </w:r>
    </w:p>
    <w:p w:rsidR="000611E9" w:rsidRPr="00533753" w:rsidRDefault="000611E9" w:rsidP="000611E9">
      <w:pPr>
        <w:spacing w:after="0"/>
        <w:jc w:val="both"/>
        <w:rPr>
          <w:rFonts w:ascii="Arial" w:eastAsia="Batang" w:hAnsi="Arial" w:cs="Arial"/>
          <w:sz w:val="24"/>
          <w:szCs w:val="24"/>
        </w:rPr>
      </w:pPr>
      <w:r w:rsidRPr="00533753">
        <w:rPr>
          <w:rFonts w:ascii="Arial" w:eastAsia="Batang" w:hAnsi="Arial" w:cs="Arial"/>
          <w:sz w:val="24"/>
          <w:szCs w:val="24"/>
        </w:rPr>
        <w:tab/>
        <w:t>Students will not have school this Friday, March 9</w:t>
      </w:r>
      <w:r w:rsidRPr="00533753">
        <w:rPr>
          <w:rFonts w:ascii="Arial" w:eastAsia="Batang" w:hAnsi="Arial" w:cs="Arial"/>
          <w:sz w:val="24"/>
          <w:szCs w:val="24"/>
          <w:vertAlign w:val="superscript"/>
        </w:rPr>
        <w:t>th</w:t>
      </w:r>
      <w:r w:rsidRPr="00533753">
        <w:rPr>
          <w:rFonts w:ascii="Arial" w:eastAsia="Batang" w:hAnsi="Arial" w:cs="Arial"/>
          <w:sz w:val="24"/>
          <w:szCs w:val="24"/>
        </w:rPr>
        <w:t>.  Teachers will use</w:t>
      </w:r>
      <w:r w:rsidR="00533753">
        <w:rPr>
          <w:rFonts w:ascii="Arial" w:eastAsia="Batang" w:hAnsi="Arial" w:cs="Arial"/>
          <w:sz w:val="24"/>
          <w:szCs w:val="24"/>
        </w:rPr>
        <w:t xml:space="preserve"> half of that day for </w:t>
      </w:r>
      <w:r w:rsidRPr="00533753">
        <w:rPr>
          <w:rFonts w:ascii="Arial" w:eastAsia="Batang" w:hAnsi="Arial" w:cs="Arial"/>
          <w:sz w:val="24"/>
          <w:szCs w:val="24"/>
        </w:rPr>
        <w:t xml:space="preserve">training.  The other half of the day will be used to begin work on third quarter progress reports. </w:t>
      </w:r>
    </w:p>
    <w:p w:rsidR="000611E9" w:rsidRPr="00533753" w:rsidRDefault="000611E9" w:rsidP="000611E9">
      <w:pPr>
        <w:spacing w:after="0"/>
        <w:jc w:val="both"/>
        <w:rPr>
          <w:rFonts w:ascii="Arial" w:eastAsia="Batang" w:hAnsi="Arial" w:cs="Arial"/>
          <w:sz w:val="24"/>
          <w:szCs w:val="24"/>
        </w:rPr>
      </w:pPr>
    </w:p>
    <w:p w:rsidR="000611E9" w:rsidRPr="00533753" w:rsidRDefault="000611E9" w:rsidP="000611E9">
      <w:pPr>
        <w:spacing w:after="0"/>
        <w:jc w:val="center"/>
        <w:rPr>
          <w:rFonts w:ascii="Arial" w:eastAsia="Batang" w:hAnsi="Arial" w:cs="Arial"/>
          <w:b/>
          <w:sz w:val="36"/>
          <w:szCs w:val="36"/>
        </w:rPr>
      </w:pPr>
      <w:r w:rsidRPr="00533753">
        <w:rPr>
          <w:rFonts w:ascii="Arial" w:eastAsia="Batang" w:hAnsi="Arial" w:cs="Arial"/>
          <w:b/>
          <w:sz w:val="36"/>
          <w:szCs w:val="36"/>
        </w:rPr>
        <w:t>SPRING BREAK</w:t>
      </w:r>
    </w:p>
    <w:p w:rsidR="000611E9" w:rsidRPr="00533753" w:rsidRDefault="000611E9" w:rsidP="000611E9">
      <w:pPr>
        <w:spacing w:after="0"/>
        <w:jc w:val="both"/>
        <w:rPr>
          <w:rFonts w:ascii="Arial" w:eastAsia="Batang" w:hAnsi="Arial" w:cs="Arial"/>
          <w:sz w:val="24"/>
          <w:szCs w:val="24"/>
        </w:rPr>
      </w:pPr>
      <w:r w:rsidRPr="00533753">
        <w:rPr>
          <w:rFonts w:ascii="Arial" w:eastAsia="Batang" w:hAnsi="Arial" w:cs="Arial"/>
          <w:sz w:val="24"/>
          <w:szCs w:val="24"/>
        </w:rPr>
        <w:tab/>
        <w:t>There won’t be school next week either.  This is spring break at Susan B. English School</w:t>
      </w:r>
      <w:r w:rsidR="00533753">
        <w:rPr>
          <w:rFonts w:ascii="Arial" w:eastAsia="Batang" w:hAnsi="Arial" w:cs="Arial"/>
          <w:sz w:val="24"/>
          <w:szCs w:val="24"/>
        </w:rPr>
        <w:t xml:space="preserve"> (and most other schools in our district)</w:t>
      </w:r>
      <w:r w:rsidRPr="00533753">
        <w:rPr>
          <w:rFonts w:ascii="Arial" w:eastAsia="Batang" w:hAnsi="Arial" w:cs="Arial"/>
          <w:sz w:val="24"/>
          <w:szCs w:val="24"/>
        </w:rPr>
        <w:t>.  School will resume on Monday, March 19</w:t>
      </w:r>
      <w:r w:rsidRPr="00533753">
        <w:rPr>
          <w:rFonts w:ascii="Arial" w:eastAsia="Batang" w:hAnsi="Arial" w:cs="Arial"/>
          <w:sz w:val="24"/>
          <w:szCs w:val="24"/>
          <w:vertAlign w:val="superscript"/>
        </w:rPr>
        <w:t>th</w:t>
      </w:r>
      <w:r w:rsidRPr="00533753">
        <w:rPr>
          <w:rFonts w:ascii="Arial" w:eastAsia="Batang" w:hAnsi="Arial" w:cs="Arial"/>
          <w:sz w:val="24"/>
          <w:szCs w:val="24"/>
        </w:rPr>
        <w:t xml:space="preserve"> at 8:30 AM.  I hope you have a great week!</w:t>
      </w:r>
    </w:p>
    <w:p w:rsidR="000611E9" w:rsidRPr="00533753" w:rsidRDefault="000611E9" w:rsidP="006557F4">
      <w:pPr>
        <w:spacing w:after="0"/>
        <w:jc w:val="center"/>
        <w:rPr>
          <w:rFonts w:ascii="Arial" w:eastAsia="Batang" w:hAnsi="Arial" w:cs="Arial"/>
          <w:b/>
          <w:sz w:val="24"/>
          <w:szCs w:val="24"/>
        </w:rPr>
      </w:pPr>
    </w:p>
    <w:p w:rsidR="006557F4" w:rsidRPr="00533753" w:rsidRDefault="006557F4" w:rsidP="006557F4">
      <w:pPr>
        <w:spacing w:after="0"/>
        <w:jc w:val="center"/>
        <w:rPr>
          <w:rFonts w:ascii="Arial" w:eastAsia="Batang" w:hAnsi="Arial" w:cs="Arial"/>
          <w:b/>
          <w:sz w:val="36"/>
          <w:szCs w:val="36"/>
        </w:rPr>
      </w:pPr>
      <w:r w:rsidRPr="00533753">
        <w:rPr>
          <w:rFonts w:ascii="Arial" w:eastAsia="Batang" w:hAnsi="Arial" w:cs="Arial"/>
          <w:b/>
          <w:sz w:val="36"/>
          <w:szCs w:val="36"/>
        </w:rPr>
        <w:t>SPELLING</w:t>
      </w:r>
      <w:r w:rsidR="00533753">
        <w:rPr>
          <w:rFonts w:ascii="Arial" w:eastAsia="Batang" w:hAnsi="Arial" w:cs="Arial"/>
          <w:b/>
          <w:sz w:val="36"/>
          <w:szCs w:val="36"/>
        </w:rPr>
        <w:t xml:space="preserve"> &amp; MATH HOMEWORK</w:t>
      </w:r>
    </w:p>
    <w:p w:rsidR="00584926" w:rsidRPr="00533753" w:rsidRDefault="00533753" w:rsidP="00033C39">
      <w:pPr>
        <w:pStyle w:val="NormalWeb"/>
        <w:ind w:firstLine="720"/>
        <w:jc w:val="both"/>
        <w:rPr>
          <w:rFonts w:ascii="Arial" w:eastAsia="Batang" w:hAnsi="Arial" w:cs="Arial"/>
          <w:szCs w:val="24"/>
        </w:rPr>
      </w:pPr>
      <w:r>
        <w:rPr>
          <w:rFonts w:ascii="Arial" w:eastAsia="Batang" w:hAnsi="Arial" w:cs="Arial"/>
          <w:szCs w:val="24"/>
        </w:rPr>
        <w:t>Students will not have spelling or math homework this week.</w:t>
      </w:r>
    </w:p>
    <w:p w:rsidR="00033C39" w:rsidRPr="00533753" w:rsidRDefault="00033C39" w:rsidP="00033C39">
      <w:pPr>
        <w:pStyle w:val="NormalWeb"/>
        <w:ind w:firstLine="720"/>
        <w:jc w:val="both"/>
        <w:rPr>
          <w:rFonts w:ascii="Arial" w:eastAsia="Batang" w:hAnsi="Arial" w:cs="Arial"/>
          <w:szCs w:val="24"/>
        </w:rPr>
      </w:pPr>
    </w:p>
    <w:p w:rsidR="000A3C44" w:rsidRPr="00533753" w:rsidRDefault="00F01BAC" w:rsidP="00584926">
      <w:pPr>
        <w:pStyle w:val="NormalWeb"/>
        <w:jc w:val="center"/>
        <w:rPr>
          <w:rFonts w:ascii="Arial" w:eastAsia="Batang" w:hAnsi="Arial" w:cs="Arial"/>
          <w:b/>
          <w:sz w:val="36"/>
          <w:szCs w:val="36"/>
        </w:rPr>
      </w:pPr>
      <w:r w:rsidRPr="00533753">
        <w:rPr>
          <w:rFonts w:ascii="Arial" w:eastAsia="Batang" w:hAnsi="Arial" w:cs="Arial"/>
          <w:b/>
          <w:sz w:val="36"/>
          <w:szCs w:val="36"/>
        </w:rPr>
        <w:t>SWIMMING</w:t>
      </w:r>
    </w:p>
    <w:p w:rsidR="00033C39" w:rsidRPr="00533753" w:rsidRDefault="00033C39" w:rsidP="00533753">
      <w:pPr>
        <w:pStyle w:val="NormalWeb"/>
        <w:ind w:firstLine="720"/>
        <w:jc w:val="both"/>
        <w:rPr>
          <w:rFonts w:ascii="Arial" w:eastAsia="Batang" w:hAnsi="Arial" w:cs="Arial"/>
          <w:szCs w:val="24"/>
        </w:rPr>
      </w:pPr>
      <w:r w:rsidRPr="00533753">
        <w:rPr>
          <w:rFonts w:ascii="Arial" w:eastAsia="Batang" w:hAnsi="Arial" w:cs="Arial"/>
          <w:szCs w:val="24"/>
        </w:rPr>
        <w:t>The</w:t>
      </w:r>
      <w:r w:rsidR="00584926" w:rsidRPr="00533753">
        <w:rPr>
          <w:rFonts w:ascii="Arial" w:eastAsia="Batang" w:hAnsi="Arial" w:cs="Arial"/>
          <w:szCs w:val="24"/>
        </w:rPr>
        <w:t xml:space="preserve"> class will be swimming on Wednesday of this week.  Please be sure to send your child to school with a towel and swimwear that day.  Thanks!</w:t>
      </w:r>
    </w:p>
    <w:p w:rsidR="00033C39" w:rsidRPr="00533753" w:rsidRDefault="00033C39" w:rsidP="00C214A0">
      <w:pPr>
        <w:pStyle w:val="NormalWeb"/>
        <w:jc w:val="center"/>
        <w:rPr>
          <w:rFonts w:ascii="Arial" w:eastAsia="Batang" w:hAnsi="Arial" w:cs="Arial"/>
          <w:b/>
          <w:sz w:val="36"/>
          <w:szCs w:val="36"/>
        </w:rPr>
      </w:pPr>
      <w:r w:rsidRPr="00533753">
        <w:rPr>
          <w:rFonts w:ascii="Arial" w:eastAsia="Batang" w:hAnsi="Arial" w:cs="Arial"/>
          <w:b/>
          <w:sz w:val="36"/>
          <w:szCs w:val="36"/>
        </w:rPr>
        <w:lastRenderedPageBreak/>
        <w:t>SCIENCE</w:t>
      </w:r>
    </w:p>
    <w:p w:rsidR="00033C39" w:rsidRPr="00533753" w:rsidRDefault="00033C39" w:rsidP="00033C39">
      <w:pPr>
        <w:pStyle w:val="NormalWeb"/>
        <w:jc w:val="both"/>
        <w:rPr>
          <w:rFonts w:ascii="Arial" w:eastAsia="Batang" w:hAnsi="Arial" w:cs="Arial"/>
          <w:szCs w:val="24"/>
        </w:rPr>
      </w:pPr>
      <w:r w:rsidRPr="00533753">
        <w:rPr>
          <w:rFonts w:ascii="Arial" w:eastAsia="Batang" w:hAnsi="Arial" w:cs="Arial"/>
          <w:szCs w:val="24"/>
        </w:rPr>
        <w:tab/>
      </w:r>
      <w:r w:rsidR="000611E9" w:rsidRPr="00533753">
        <w:rPr>
          <w:rFonts w:ascii="Arial" w:eastAsia="Batang" w:hAnsi="Arial" w:cs="Arial"/>
          <w:szCs w:val="24"/>
        </w:rPr>
        <w:t xml:space="preserve">We’ll continue our study of space this week.  Students will learn about the movement of the earth </w:t>
      </w:r>
      <w:r w:rsidR="00533753">
        <w:rPr>
          <w:rFonts w:ascii="Arial" w:eastAsia="Batang" w:hAnsi="Arial" w:cs="Arial"/>
          <w:szCs w:val="24"/>
        </w:rPr>
        <w:t xml:space="preserve">and </w:t>
      </w:r>
      <w:r w:rsidR="000611E9" w:rsidRPr="00533753">
        <w:rPr>
          <w:rFonts w:ascii="Arial" w:eastAsia="Batang" w:hAnsi="Arial" w:cs="Arial"/>
          <w:szCs w:val="24"/>
        </w:rPr>
        <w:t>moon and how these result in moon phases, tides, and seasons.</w:t>
      </w:r>
    </w:p>
    <w:p w:rsidR="00033C39" w:rsidRPr="00533753" w:rsidRDefault="00033C39" w:rsidP="00033C39">
      <w:pPr>
        <w:pStyle w:val="NormalWeb"/>
        <w:jc w:val="both"/>
        <w:rPr>
          <w:rFonts w:ascii="Arial" w:eastAsia="Batang" w:hAnsi="Arial" w:cs="Arial"/>
          <w:szCs w:val="24"/>
        </w:rPr>
      </w:pPr>
    </w:p>
    <w:p w:rsidR="00033C39" w:rsidRPr="00533753" w:rsidRDefault="000611E9" w:rsidP="00033C39">
      <w:pPr>
        <w:pStyle w:val="NormalWeb"/>
        <w:jc w:val="center"/>
        <w:rPr>
          <w:rFonts w:ascii="Arial" w:eastAsia="Batang" w:hAnsi="Arial" w:cs="Arial"/>
          <w:b/>
          <w:sz w:val="36"/>
          <w:szCs w:val="36"/>
        </w:rPr>
      </w:pPr>
      <w:r w:rsidRPr="00533753">
        <w:rPr>
          <w:rFonts w:ascii="Arial" w:eastAsia="Batang" w:hAnsi="Arial" w:cs="Arial"/>
          <w:b/>
          <w:sz w:val="36"/>
          <w:szCs w:val="36"/>
        </w:rPr>
        <w:t>ASSESSMENT</w:t>
      </w:r>
    </w:p>
    <w:p w:rsidR="00033C39" w:rsidRPr="00533753" w:rsidRDefault="00033C39" w:rsidP="000611E9">
      <w:pPr>
        <w:pStyle w:val="NormalWeb"/>
        <w:jc w:val="both"/>
        <w:rPr>
          <w:rFonts w:ascii="Arial" w:eastAsia="Batang" w:hAnsi="Arial" w:cs="Arial"/>
          <w:szCs w:val="24"/>
        </w:rPr>
      </w:pPr>
      <w:r w:rsidRPr="00533753">
        <w:rPr>
          <w:rFonts w:ascii="Arial" w:eastAsia="Batang" w:hAnsi="Arial" w:cs="Arial"/>
          <w:szCs w:val="24"/>
        </w:rPr>
        <w:tab/>
      </w:r>
      <w:r w:rsidR="000611E9" w:rsidRPr="00533753">
        <w:rPr>
          <w:rFonts w:ascii="Arial" w:eastAsia="Batang" w:hAnsi="Arial" w:cs="Arial"/>
          <w:szCs w:val="24"/>
        </w:rPr>
        <w:t>All students will take the district-mandated writing assessment this week.  Students will be given a prompt on Monday.  Younger students will have thirty minutes to write to this prompt on Tuesday.  Older students will have 45 minutes on Tuesday and 45 more minutes on Wednesday.  All students will be writing an opinion/argumentative piece.</w:t>
      </w:r>
    </w:p>
    <w:p w:rsidR="00A90B61" w:rsidRPr="00533753" w:rsidRDefault="00A90B61" w:rsidP="0098297E">
      <w:pPr>
        <w:pStyle w:val="NormalWeb"/>
        <w:jc w:val="both"/>
        <w:rPr>
          <w:rFonts w:ascii="Arial" w:eastAsia="Batang" w:hAnsi="Arial" w:cs="Arial"/>
          <w:szCs w:val="24"/>
        </w:rPr>
      </w:pPr>
    </w:p>
    <w:p w:rsidR="00A90B61" w:rsidRPr="00533753" w:rsidRDefault="000611E9" w:rsidP="00A90B61">
      <w:pPr>
        <w:pStyle w:val="NormalWeb"/>
        <w:jc w:val="center"/>
        <w:rPr>
          <w:rFonts w:ascii="Arial" w:eastAsia="Batang" w:hAnsi="Arial" w:cs="Arial"/>
          <w:b/>
          <w:sz w:val="36"/>
          <w:szCs w:val="36"/>
        </w:rPr>
      </w:pPr>
      <w:r w:rsidRPr="00533753">
        <w:rPr>
          <w:rFonts w:ascii="Arial" w:eastAsia="Batang" w:hAnsi="Arial" w:cs="Arial"/>
          <w:b/>
          <w:sz w:val="36"/>
          <w:szCs w:val="36"/>
        </w:rPr>
        <w:t>PRACTICE</w:t>
      </w:r>
    </w:p>
    <w:p w:rsidR="00533753" w:rsidRDefault="00B60AA7" w:rsidP="000611E9">
      <w:pPr>
        <w:pStyle w:val="NormalWeb"/>
        <w:jc w:val="both"/>
        <w:rPr>
          <w:rFonts w:ascii="Arial" w:eastAsia="Batang" w:hAnsi="Arial" w:cs="Arial"/>
          <w:szCs w:val="24"/>
        </w:rPr>
      </w:pPr>
      <w:r w:rsidRPr="00533753">
        <w:rPr>
          <w:rFonts w:ascii="Arial" w:eastAsia="Batang" w:hAnsi="Arial" w:cs="Arial"/>
          <w:szCs w:val="24"/>
        </w:rPr>
        <w:tab/>
      </w:r>
      <w:r w:rsidR="000611E9" w:rsidRPr="00533753">
        <w:rPr>
          <w:rFonts w:ascii="Arial" w:eastAsia="Batang" w:hAnsi="Arial" w:cs="Arial"/>
          <w:szCs w:val="24"/>
        </w:rPr>
        <w:t xml:space="preserve">At the end of this month all students in grades 3 through 10 will be taking the PEAKS (Performance Evaluation for Alaska’s Schools) assessment.  This test is given on the computer, and it is important </w:t>
      </w:r>
      <w:bookmarkStart w:id="0" w:name="_GoBack"/>
      <w:bookmarkEnd w:id="0"/>
      <w:r w:rsidR="000611E9" w:rsidRPr="00533753">
        <w:rPr>
          <w:rFonts w:ascii="Arial" w:eastAsia="Batang" w:hAnsi="Arial" w:cs="Arial"/>
          <w:szCs w:val="24"/>
        </w:rPr>
        <w:t>that students are comfortable with the technological aspects of the test.  There are many tools that are included to make the test as accessible as possible.  If students don’t know how to use them</w:t>
      </w:r>
      <w:r w:rsidR="00533753">
        <w:rPr>
          <w:rFonts w:ascii="Arial" w:eastAsia="Batang" w:hAnsi="Arial" w:cs="Arial"/>
          <w:szCs w:val="24"/>
        </w:rPr>
        <w:t>,</w:t>
      </w:r>
      <w:r w:rsidR="000611E9" w:rsidRPr="00533753">
        <w:rPr>
          <w:rFonts w:ascii="Arial" w:eastAsia="Batang" w:hAnsi="Arial" w:cs="Arial"/>
          <w:szCs w:val="24"/>
        </w:rPr>
        <w:t xml:space="preserve"> they are at a</w:t>
      </w:r>
      <w:r w:rsidR="00533753">
        <w:rPr>
          <w:rFonts w:ascii="Arial" w:eastAsia="Batang" w:hAnsi="Arial" w:cs="Arial"/>
          <w:szCs w:val="24"/>
        </w:rPr>
        <w:t xml:space="preserve"> disadvantage </w:t>
      </w:r>
      <w:r w:rsidR="00533753" w:rsidRPr="00533753">
        <w:rPr>
          <w:rFonts w:ascii="Arial" w:eastAsia="Batang" w:hAnsi="Arial" w:cs="Arial"/>
          <w:szCs w:val="24"/>
        </w:rPr>
        <w:t>during</w:t>
      </w:r>
      <w:r w:rsidR="000611E9" w:rsidRPr="00533753">
        <w:rPr>
          <w:rFonts w:ascii="Arial" w:eastAsia="Batang" w:hAnsi="Arial" w:cs="Arial"/>
          <w:szCs w:val="24"/>
        </w:rPr>
        <w:t xml:space="preserve"> the actual test.  </w:t>
      </w:r>
    </w:p>
    <w:p w:rsidR="00B60AA7" w:rsidRDefault="00533753" w:rsidP="00533753">
      <w:pPr>
        <w:pStyle w:val="NormalWeb"/>
        <w:ind w:firstLine="720"/>
        <w:jc w:val="both"/>
        <w:rPr>
          <w:rFonts w:ascii="Arial" w:eastAsia="Batang" w:hAnsi="Arial" w:cs="Arial"/>
          <w:szCs w:val="24"/>
        </w:rPr>
      </w:pPr>
      <w:r>
        <w:rPr>
          <w:rFonts w:ascii="Arial" w:eastAsia="Batang" w:hAnsi="Arial" w:cs="Arial"/>
          <w:szCs w:val="24"/>
        </w:rPr>
        <w:t xml:space="preserve">This week our third, fourth, and sixth graders will </w:t>
      </w:r>
      <w:r w:rsidR="000611E9" w:rsidRPr="00533753">
        <w:rPr>
          <w:rFonts w:ascii="Arial" w:eastAsia="Batang" w:hAnsi="Arial" w:cs="Arial"/>
          <w:szCs w:val="24"/>
        </w:rPr>
        <w:t xml:space="preserve">be working on the practice tests that the </w:t>
      </w:r>
      <w:r w:rsidRPr="00533753">
        <w:rPr>
          <w:rFonts w:ascii="Arial" w:eastAsia="Batang" w:hAnsi="Arial" w:cs="Arial"/>
          <w:szCs w:val="24"/>
        </w:rPr>
        <w:t>state has set up.  The content of these practice tests doesn’t really reflect the content of the actual test, but the tools (like rulers, highlighters, and magnifiers) are exactly what the students will encounter when they take the “real” test.</w:t>
      </w:r>
      <w:r>
        <w:rPr>
          <w:rFonts w:ascii="Arial" w:eastAsia="Batang" w:hAnsi="Arial" w:cs="Arial"/>
          <w:szCs w:val="24"/>
        </w:rPr>
        <w:t xml:space="preserve">  This practice should ensure that students can focus on the content rather than on the technology when they begin the assessment at the end of the month.</w:t>
      </w:r>
    </w:p>
    <w:p w:rsidR="00533753" w:rsidRPr="00533753" w:rsidRDefault="00533753" w:rsidP="00533753">
      <w:pPr>
        <w:pStyle w:val="NormalWeb"/>
        <w:ind w:firstLine="720"/>
        <w:jc w:val="both"/>
        <w:rPr>
          <w:rFonts w:ascii="Arial" w:eastAsia="Batang" w:hAnsi="Arial" w:cs="Arial"/>
          <w:szCs w:val="24"/>
        </w:rPr>
      </w:pPr>
    </w:p>
    <w:sectPr w:rsidR="00533753" w:rsidRPr="00533753"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0611E9">
                          <w:r>
                            <w:rPr>
                              <w:rFonts w:ascii="Kristen ITC" w:hAnsi="Kristen ITC" w:cs="MV Boli"/>
                              <w:b/>
                              <w:sz w:val="28"/>
                              <w:szCs w:val="28"/>
                            </w:rPr>
                            <w:t>03</w:t>
                          </w:r>
                          <w:r w:rsidR="007E7C38">
                            <w:rPr>
                              <w:rFonts w:ascii="Kristen ITC" w:hAnsi="Kristen ITC" w:cs="MV Boli"/>
                              <w:b/>
                              <w:sz w:val="28"/>
                              <w:szCs w:val="28"/>
                            </w:rPr>
                            <w:t>/</w:t>
                          </w:r>
                          <w:r>
                            <w:rPr>
                              <w:rFonts w:ascii="Kristen ITC" w:hAnsi="Kristen ITC" w:cs="MV Boli"/>
                              <w:b/>
                              <w:sz w:val="28"/>
                              <w:szCs w:val="28"/>
                            </w:rPr>
                            <w:t>05</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0611E9">
                    <w:r>
                      <w:rPr>
                        <w:rFonts w:ascii="Kristen ITC" w:hAnsi="Kristen ITC" w:cs="MV Boli"/>
                        <w:b/>
                        <w:sz w:val="28"/>
                        <w:szCs w:val="28"/>
                      </w:rPr>
                      <w:t>03</w:t>
                    </w:r>
                    <w:r w:rsidR="007E7C38">
                      <w:rPr>
                        <w:rFonts w:ascii="Kristen ITC" w:hAnsi="Kristen ITC" w:cs="MV Boli"/>
                        <w:b/>
                        <w:sz w:val="28"/>
                        <w:szCs w:val="28"/>
                      </w:rPr>
                      <w:t>/</w:t>
                    </w:r>
                    <w:r>
                      <w:rPr>
                        <w:rFonts w:ascii="Kristen ITC" w:hAnsi="Kristen ITC" w:cs="MV Boli"/>
                        <w:b/>
                        <w:sz w:val="28"/>
                        <w:szCs w:val="28"/>
                      </w:rPr>
                      <w:t>05</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33C39"/>
    <w:rsid w:val="00044640"/>
    <w:rsid w:val="00044D79"/>
    <w:rsid w:val="000611E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8297E"/>
    <w:rsid w:val="00996FA5"/>
    <w:rsid w:val="009C5691"/>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A1FFA24"/>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1BE4-2F7F-4880-948D-AE76024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2018-02-19T05:02:00Z</cp:lastPrinted>
  <dcterms:created xsi:type="dcterms:W3CDTF">2018-03-05T04:46:00Z</dcterms:created>
  <dcterms:modified xsi:type="dcterms:W3CDTF">2018-03-05T04:46:00Z</dcterms:modified>
</cp:coreProperties>
</file>